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894" w:rsidRPr="00593ABD" w:rsidRDefault="00107894" w:rsidP="00A658FA">
      <w:pPr>
        <w:pStyle w:val="Textedesaisie"/>
        <w:rPr>
          <w:lang w:val="es-ES"/>
        </w:rPr>
        <w:sectPr w:rsidR="00107894" w:rsidRPr="00593ABD" w:rsidSect="00317462">
          <w:headerReference w:type="default" r:id="rId9"/>
          <w:footerReference w:type="default" r:id="rId10"/>
          <w:headerReference w:type="first" r:id="rId11"/>
          <w:footerReference w:type="first" r:id="rId12"/>
          <w:pgSz w:w="11906" w:h="16838" w:code="9"/>
          <w:pgMar w:top="397" w:right="765" w:bottom="567" w:left="907" w:header="567" w:footer="510" w:gutter="0"/>
          <w:cols w:num="3" w:space="482"/>
          <w:titlePg/>
          <w:docGrid w:linePitch="360"/>
        </w:sectPr>
      </w:pPr>
    </w:p>
    <w:p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rsidR="00FA5CB2" w:rsidRPr="0093546B" w:rsidRDefault="00FA5CB2" w:rsidP="00FA5CB2">
      <w:pPr>
        <w:pStyle w:val="Textedesaisie"/>
        <w:jc w:val="center"/>
        <w:rPr>
          <w:rFonts w:ascii="Avenir LT Std 65 Medium" w:hAnsi="Avenir LT Std 65 Medium"/>
          <w:color w:val="00558C"/>
          <w:sz w:val="24"/>
          <w:szCs w:val="24"/>
          <w:lang w:val="fr-FR"/>
        </w:rPr>
      </w:pPr>
    </w:p>
    <w:p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8202AB">
        <w:rPr>
          <w:rFonts w:ascii="Avenir LT Std 65 Medium" w:hAnsi="Avenir LT Std 65 Medium"/>
          <w:b/>
          <w:color w:val="00558C"/>
          <w:sz w:val="20"/>
          <w:szCs w:val="20"/>
          <w:lang w:val="fr-FR"/>
        </w:rPr>
        <w:t>7</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rsidR="004117D7" w:rsidRDefault="004117D7" w:rsidP="00117C43">
      <w:pPr>
        <w:pStyle w:val="Textedesaisie"/>
        <w:rPr>
          <w:rFonts w:ascii="Avenir LT Std 65 Medium" w:hAnsi="Avenir LT Std 65 Medium"/>
          <w:b/>
          <w:color w:val="00558C"/>
          <w:sz w:val="20"/>
          <w:szCs w:val="20"/>
          <w:lang w:val="fr-FR"/>
        </w:rPr>
      </w:pPr>
      <w:proofErr w:type="spellStart"/>
      <w:r w:rsidRPr="0093546B">
        <w:rPr>
          <w:rFonts w:ascii="Avenir LT Std 65 Medium" w:hAnsi="Avenir LT Std 65 Medium"/>
          <w:b/>
          <w:color w:val="00558C"/>
          <w:sz w:val="20"/>
          <w:szCs w:val="20"/>
          <w:lang w:val="fr-FR"/>
        </w:rPr>
        <w:t>proposed</w:t>
      </w:r>
      <w:proofErr w:type="spell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117C43">
        <w:rPr>
          <w:rFonts w:ascii="Verdana" w:hAnsi="Verdana" w:cs="Arial"/>
        </w:rPr>
        <w:t xml:space="preserve">Temperature management </w:t>
      </w:r>
      <w:r w:rsidR="00117C43" w:rsidRPr="00BD0A2F">
        <w:rPr>
          <w:rFonts w:ascii="Verdana" w:hAnsi="Verdana" w:cs="Arial"/>
        </w:rPr>
        <w:t>to ensure good life time of</w:t>
      </w:r>
      <w:r w:rsidR="00117C43">
        <w:rPr>
          <w:rFonts w:ascii="Verdana" w:hAnsi="Verdana" w:cs="Arial"/>
        </w:rPr>
        <w:t xml:space="preserve"> LED modules for leading light application</w:t>
      </w:r>
      <w:r w:rsidR="00117C43"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rsidR="00117C43" w:rsidRPr="0093546B" w:rsidRDefault="00117C43" w:rsidP="00117C43">
      <w:pPr>
        <w:pStyle w:val="Textedesaisie"/>
        <w:rPr>
          <w:rFonts w:ascii="Avenir LT Std 65 Medium" w:hAnsi="Avenir LT Std 65 Medium"/>
          <w:b/>
          <w:color w:val="00558C"/>
          <w:sz w:val="20"/>
          <w:szCs w:val="20"/>
          <w:lang w:val="fr-FR"/>
        </w:rPr>
      </w:pPr>
    </w:p>
    <w:p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rsidR="001B20BB" w:rsidRDefault="001B20BB" w:rsidP="00FA5CB2">
      <w:pPr>
        <w:pStyle w:val="Textedesaisie"/>
        <w:rPr>
          <w:rFonts w:ascii="Avenir LT Std 65 Medium" w:hAnsi="Avenir LT Std 65 Medium"/>
          <w:b/>
          <w:color w:val="00558C"/>
          <w:sz w:val="20"/>
          <w:szCs w:val="20"/>
          <w:lang w:val="fr-FR"/>
        </w:rPr>
      </w:pPr>
    </w:p>
    <w:p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C44B34">
        <w:rPr>
          <w:rFonts w:ascii="Avenir LT Std 65 Medium" w:hAnsi="Avenir LT Std 65 Medium"/>
          <w:b/>
          <w:color w:val="00558C"/>
          <w:sz w:val="20"/>
          <w:szCs w:val="20"/>
          <w:lang w:val="fr-FR"/>
        </w:rPr>
        <w:t>Mr.</w:t>
      </w:r>
    </w:p>
    <w:p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C44B34">
        <w:rPr>
          <w:rFonts w:ascii="Avenir LT Std 65 Medium" w:hAnsi="Avenir LT Std 65 Medium"/>
          <w:b/>
          <w:color w:val="00558C"/>
          <w:sz w:val="20"/>
          <w:szCs w:val="20"/>
          <w:lang w:val="fr-FR"/>
        </w:rPr>
        <w:t>Münnig</w:t>
      </w:r>
    </w:p>
    <w:p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C44B34">
        <w:rPr>
          <w:rFonts w:ascii="Avenir LT Std 65 Medium" w:hAnsi="Avenir LT Std 65 Medium"/>
          <w:b/>
          <w:color w:val="00558C"/>
          <w:sz w:val="20"/>
          <w:szCs w:val="20"/>
          <w:lang w:val="fr-FR"/>
        </w:rPr>
        <w:t>Tobias</w:t>
      </w:r>
      <w:r w:rsidR="00C44B34">
        <w:rPr>
          <w:rFonts w:ascii="Avenir LT Std 65 Medium" w:hAnsi="Avenir LT Std 65 Medium"/>
          <w:b/>
          <w:color w:val="00558C"/>
          <w:sz w:val="20"/>
          <w:szCs w:val="20"/>
          <w:lang w:val="fr-FR"/>
        </w:rPr>
        <w:tab/>
      </w:r>
    </w:p>
    <w:p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rsidR="004117D7" w:rsidRPr="002B605C" w:rsidRDefault="00117C43" w:rsidP="004117D7">
      <w:pPr>
        <w:spacing w:after="120"/>
        <w:ind w:right="2296"/>
        <w:rPr>
          <w:rFonts w:ascii="Avenir LT Std 65 Medium" w:hAnsi="Avenir LT Std 65 Medium"/>
          <w:color w:val="00558C" w:themeColor="accent1"/>
          <w:lang w:val="fr-FR"/>
        </w:rPr>
      </w:pPr>
      <w:proofErr w:type="spellStart"/>
      <w:r>
        <w:rPr>
          <w:rFonts w:ascii="Avenir LT Std 65 Medium" w:hAnsi="Avenir LT Std 65 Medium"/>
          <w:b/>
          <w:color w:val="00558C"/>
          <w:sz w:val="20"/>
          <w:szCs w:val="20"/>
          <w:lang w:val="fr-FR"/>
        </w:rPr>
        <w:t>Federal</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Waterways</w:t>
      </w:r>
      <w:proofErr w:type="spellEnd"/>
      <w:r>
        <w:rPr>
          <w:rFonts w:ascii="Avenir LT Std 65 Medium" w:hAnsi="Avenir LT Std 65 Medium"/>
          <w:b/>
          <w:color w:val="00558C"/>
          <w:sz w:val="20"/>
          <w:szCs w:val="20"/>
          <w:lang w:val="fr-FR"/>
        </w:rPr>
        <w:t xml:space="preserve"> and Shipping Administration Germany</w:t>
      </w:r>
      <w:bookmarkStart w:id="0" w:name="_GoBack"/>
      <w:bookmarkEnd w:id="0"/>
      <w:r w:rsidR="004117D7" w:rsidRPr="002B605C">
        <w:rPr>
          <w:rFonts w:ascii="Avenir LT Std 65 Medium" w:hAnsi="Avenir LT Std 65 Medium"/>
          <w:b/>
          <w:color w:val="00558C"/>
          <w:sz w:val="20"/>
          <w:szCs w:val="20"/>
          <w:lang w:val="fr-FR"/>
        </w:rPr>
        <w:t>-------------</w:t>
      </w:r>
    </w:p>
    <w:p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rsidR="004117D7" w:rsidRDefault="00C44B34" w:rsidP="004117D7">
      <w:pPr>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Am Berg 3</w:t>
      </w:r>
    </w:p>
    <w:p w:rsidR="00C44B34" w:rsidRDefault="00C44B34" w:rsidP="004117D7">
      <w:pPr>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56070 Koblenz</w:t>
      </w:r>
    </w:p>
    <w:p w:rsidR="00C44B34" w:rsidRPr="002B605C" w:rsidRDefault="00C44B34"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Germany</w:t>
      </w:r>
    </w:p>
    <w:p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C44B34">
        <w:rPr>
          <w:rFonts w:ascii="Avenir LT Std 65 Medium" w:hAnsi="Avenir LT Std 65 Medium"/>
          <w:b/>
          <w:color w:val="00558C"/>
          <w:sz w:val="20"/>
          <w:szCs w:val="20"/>
          <w:lang w:val="fr-FR"/>
        </w:rPr>
        <w:t>(+49) 261 98192 411</w:t>
      </w:r>
      <w:r>
        <w:rPr>
          <w:rFonts w:ascii="Avenir LT Std 65 Medium" w:hAnsi="Avenir LT Std 65 Medium"/>
          <w:b/>
          <w:color w:val="00558C"/>
          <w:sz w:val="20"/>
          <w:szCs w:val="20"/>
          <w:lang w:val="fr-FR"/>
        </w:rPr>
        <w:t xml:space="preserve"> Mobile : </w:t>
      </w:r>
      <w:r w:rsidR="00C44B34">
        <w:rPr>
          <w:rFonts w:ascii="Avenir LT Std 65 Medium" w:hAnsi="Avenir LT Std 65 Medium"/>
          <w:b/>
          <w:color w:val="00558C"/>
          <w:sz w:val="20"/>
          <w:szCs w:val="20"/>
          <w:lang w:val="fr-FR"/>
        </w:rPr>
        <w:t>(+49) 151 26422 247</w:t>
      </w:r>
      <w:r w:rsidR="00C44B34">
        <w:rPr>
          <w:rFonts w:ascii="Avenir LT Std 65 Medium" w:hAnsi="Avenir LT Std 65 Medium"/>
          <w:b/>
          <w:color w:val="00558C"/>
          <w:sz w:val="20"/>
          <w:szCs w:val="20"/>
          <w:lang w:val="fr-FR"/>
        </w:rPr>
        <w:tab/>
      </w:r>
    </w:p>
    <w:p w:rsidR="00993755" w:rsidRPr="00993755" w:rsidRDefault="00A15ED9" w:rsidP="00993755">
      <w:pPr>
        <w:pStyle w:val="Textedesaisie"/>
        <w:spacing w:after="120"/>
        <w:ind w:right="2154"/>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e-mail(s)</w:t>
      </w:r>
      <w:r w:rsidR="00993755" w:rsidRPr="00993755">
        <w:rPr>
          <w:rFonts w:ascii="Avenir LT Std 65 Medium" w:hAnsi="Avenir LT Std 65 Medium"/>
          <w:b/>
          <w:color w:val="00558C"/>
          <w:sz w:val="20"/>
          <w:szCs w:val="20"/>
          <w:lang w:val="en-GB"/>
        </w:rPr>
        <w:t>:</w:t>
      </w:r>
      <w:r w:rsidR="00C44B34">
        <w:rPr>
          <w:rFonts w:ascii="Avenir LT Std 65 Medium" w:hAnsi="Avenir LT Std 65 Medium"/>
          <w:b/>
          <w:color w:val="00558C"/>
          <w:sz w:val="20"/>
          <w:szCs w:val="20"/>
          <w:lang w:val="en-GB"/>
        </w:rPr>
        <w:t xml:space="preserve"> </w:t>
      </w:r>
      <w:hyperlink r:id="rId13" w:history="1">
        <w:r w:rsidR="00C44B34" w:rsidRPr="00523F91">
          <w:rPr>
            <w:rStyle w:val="Hyperlink"/>
            <w:rFonts w:ascii="Avenir LT Std 65 Medium" w:hAnsi="Avenir LT Std 65 Medium"/>
            <w:b/>
            <w:sz w:val="20"/>
            <w:szCs w:val="20"/>
            <w:lang w:val="fr-FR"/>
          </w:rPr>
          <w:t>tobias.muennig@wsv.bund.de</w:t>
        </w:r>
      </w:hyperlink>
    </w:p>
    <w:p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rsidR="00993755" w:rsidRDefault="00993755" w:rsidP="00993755">
      <w:pPr>
        <w:pStyle w:val="Textedesaisie"/>
        <w:spacing w:after="120"/>
        <w:ind w:right="28"/>
        <w:rPr>
          <w:rFonts w:ascii="Avenir LT Std 65 Medium" w:hAnsi="Avenir LT Std 65 Medium"/>
          <w:b/>
          <w:color w:val="00558C"/>
          <w:sz w:val="20"/>
          <w:szCs w:val="20"/>
          <w:lang w:val="fr-FR"/>
        </w:rPr>
      </w:pPr>
    </w:p>
    <w:p w:rsidR="00C44B34" w:rsidRDefault="00C44B34" w:rsidP="00C44B34">
      <w:pPr>
        <w:rPr>
          <w:rFonts w:ascii="Verdana" w:hAnsi="Verdana" w:cs="Arial"/>
          <w:lang w:val="en-US"/>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Pr>
          <w:rFonts w:ascii="Verdana" w:hAnsi="Verdana" w:cs="Arial"/>
          <w:lang w:val="en-US"/>
        </w:rPr>
        <w:t xml:space="preserve">Temperature management </w:t>
      </w:r>
      <w:r w:rsidRPr="00BD0A2F">
        <w:rPr>
          <w:rFonts w:ascii="Verdana" w:hAnsi="Verdana" w:cs="Arial"/>
          <w:lang w:val="en-US"/>
        </w:rPr>
        <w:t>to ensure good life time of</w:t>
      </w:r>
      <w:r>
        <w:rPr>
          <w:rFonts w:ascii="Verdana" w:hAnsi="Verdana" w:cs="Arial"/>
        </w:rPr>
        <w:t xml:space="preserve"> </w:t>
      </w:r>
      <w:r>
        <w:rPr>
          <w:rFonts w:ascii="Verdana" w:hAnsi="Verdana" w:cs="Arial"/>
          <w:lang w:val="en-US"/>
        </w:rPr>
        <w:t>LED modules for leading light application</w:t>
      </w:r>
    </w:p>
    <w:p w:rsidR="00C44B34" w:rsidRDefault="00C44B34" w:rsidP="00993755">
      <w:pPr>
        <w:pStyle w:val="Textedesaisie"/>
        <w:spacing w:after="120"/>
        <w:ind w:right="28"/>
        <w:rPr>
          <w:rFonts w:ascii="Avenir LT Std 65 Medium" w:hAnsi="Avenir LT Std 65 Medium"/>
          <w:b/>
          <w:color w:val="00558C"/>
          <w:sz w:val="20"/>
          <w:szCs w:val="20"/>
        </w:rPr>
      </w:pPr>
    </w:p>
    <w:p w:rsidR="00C44B34" w:rsidRDefault="00C44B34" w:rsidP="00993755">
      <w:pPr>
        <w:pStyle w:val="Textedesaisie"/>
        <w:spacing w:after="120"/>
        <w:ind w:right="28"/>
        <w:rPr>
          <w:rFonts w:ascii="Verdana" w:hAnsi="Verdana" w:cs="Arial"/>
        </w:rPr>
      </w:pPr>
      <w:r>
        <w:rPr>
          <w:rFonts w:ascii="Verdana" w:hAnsi="Verdana" w:cs="Arial"/>
        </w:rPr>
        <w:t>Temperature management is an important parameter for the life time of LED products. In the last ten years more and more LED products or rather applications are used for aids to navigation facility.</w:t>
      </w:r>
    </w:p>
    <w:p w:rsidR="00C44B34" w:rsidRDefault="00C44B34" w:rsidP="00993755">
      <w:pPr>
        <w:pStyle w:val="Textedesaisie"/>
        <w:spacing w:after="120"/>
        <w:ind w:right="28"/>
        <w:rPr>
          <w:rFonts w:ascii="Verdana" w:hAnsi="Verdana" w:cs="Arial"/>
        </w:rPr>
      </w:pPr>
      <w:r>
        <w:rPr>
          <w:rFonts w:ascii="Verdana" w:hAnsi="Verdana" w:cs="Arial"/>
        </w:rPr>
        <w:t xml:space="preserve">The size of the used high power LED (wattage) gives the dimension of the </w:t>
      </w:r>
      <w:r w:rsidR="008B0422">
        <w:rPr>
          <w:rFonts w:ascii="Verdana" w:hAnsi="Verdana" w:cs="Arial"/>
        </w:rPr>
        <w:t xml:space="preserve">heat sink. With the coefficient of head conductivity it is possible to </w:t>
      </w:r>
      <w:r w:rsidR="001D4CC9">
        <w:rPr>
          <w:rFonts w:ascii="Verdana" w:hAnsi="Verdana" w:cs="Arial"/>
        </w:rPr>
        <w:t>design</w:t>
      </w:r>
      <w:r w:rsidR="008B0422">
        <w:rPr>
          <w:rFonts w:ascii="Verdana" w:hAnsi="Verdana" w:cs="Arial"/>
        </w:rPr>
        <w:t xml:space="preserve"> a thermal system. </w:t>
      </w:r>
    </w:p>
    <w:p w:rsidR="008B0422" w:rsidRDefault="008B0422" w:rsidP="00993755">
      <w:pPr>
        <w:pStyle w:val="Textedesaisie"/>
        <w:spacing w:after="120"/>
        <w:ind w:right="28"/>
        <w:rPr>
          <w:rFonts w:ascii="Verdana" w:hAnsi="Verdana" w:cs="Arial"/>
        </w:rPr>
      </w:pPr>
      <w:r>
        <w:rPr>
          <w:rFonts w:ascii="Verdana" w:hAnsi="Verdana" w:cs="Arial"/>
        </w:rPr>
        <w:t>Using the example of a LED module for leading light application the lecture discuss the different ways of implementation a thermal management for high power LED modules.</w:t>
      </w:r>
    </w:p>
    <w:p w:rsidR="008B0422" w:rsidRPr="00C44B34" w:rsidRDefault="008B0422" w:rsidP="00993755">
      <w:pPr>
        <w:pStyle w:val="Textedesaisie"/>
        <w:spacing w:after="120"/>
        <w:ind w:right="28"/>
        <w:rPr>
          <w:rFonts w:ascii="Avenir LT Std 65 Medium" w:hAnsi="Avenir LT Std 65 Medium"/>
          <w:b/>
          <w:color w:val="00558C"/>
          <w:sz w:val="20"/>
          <w:szCs w:val="20"/>
        </w:rPr>
      </w:pPr>
      <w:r>
        <w:rPr>
          <w:rFonts w:ascii="Verdana" w:hAnsi="Verdana" w:cs="Arial"/>
        </w:rPr>
        <w:t>Also there will be a focus on the question if it is better to work with active or passive cooling.</w:t>
      </w:r>
    </w:p>
    <w:p w:rsidR="00C44B34" w:rsidRPr="008B0422" w:rsidRDefault="00C44B34" w:rsidP="00993755">
      <w:pPr>
        <w:pStyle w:val="Textedesaisie"/>
        <w:spacing w:after="120"/>
        <w:ind w:right="28"/>
        <w:rPr>
          <w:rFonts w:ascii="Avenir LT Std 65 Medium" w:hAnsi="Avenir LT Std 65 Medium"/>
          <w:b/>
          <w:color w:val="00558C"/>
          <w:sz w:val="20"/>
          <w:szCs w:val="20"/>
        </w:rPr>
      </w:pPr>
    </w:p>
    <w:p w:rsidR="00C44B34" w:rsidRPr="004117D7" w:rsidRDefault="00C44B34" w:rsidP="00993755">
      <w:pPr>
        <w:pStyle w:val="Textedesaisie"/>
        <w:spacing w:after="120"/>
        <w:ind w:right="28"/>
        <w:rPr>
          <w:rFonts w:ascii="Avenir LT Std 65 Medium" w:hAnsi="Avenir LT Std 65 Medium"/>
          <w:b/>
          <w:color w:val="00558C"/>
          <w:sz w:val="20"/>
          <w:szCs w:val="20"/>
          <w:lang w:val="fr-FR"/>
        </w:rPr>
      </w:pPr>
    </w:p>
    <w:tbl>
      <w:tblPr>
        <w:tblStyle w:val="Tabellenraster"/>
        <w:tblW w:w="0" w:type="auto"/>
        <w:tblLook w:val="04A0" w:firstRow="1" w:lastRow="0" w:firstColumn="1" w:lastColumn="0" w:noHBand="0" w:noVBand="1"/>
      </w:tblPr>
      <w:tblGrid>
        <w:gridCol w:w="10234"/>
      </w:tblGrid>
      <w:tr w:rsidR="00993755" w:rsidRPr="00593ABD" w:rsidTr="00993755">
        <w:tc>
          <w:tcPr>
            <w:tcW w:w="10234" w:type="dxa"/>
            <w:shd w:val="clear" w:color="auto" w:fill="00558C"/>
            <w:vAlign w:val="center"/>
          </w:tcPr>
          <w:p w:rsidR="00993755" w:rsidRPr="00993755" w:rsidRDefault="00993755" w:rsidP="00993755">
            <w:pPr>
              <w:pStyle w:val="Textedesaisie"/>
              <w:ind w:right="28"/>
              <w:jc w:val="center"/>
              <w:rPr>
                <w:rFonts w:ascii="Avenir LT Std 65 Medium" w:hAnsi="Avenir LT Std 65 Medium"/>
                <w:b/>
                <w:color w:val="FEDB00"/>
                <w:sz w:val="4"/>
                <w:szCs w:val="4"/>
                <w:lang w:val="en-GB"/>
              </w:rPr>
            </w:pPr>
          </w:p>
          <w:p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689" w:rsidRDefault="00534689" w:rsidP="008C27BF">
      <w:r>
        <w:separator/>
      </w:r>
    </w:p>
  </w:endnote>
  <w:endnote w:type="continuationSeparator" w:id="0">
    <w:p w:rsidR="00534689" w:rsidRDefault="00534689"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E1E" w:rsidRDefault="00FC5DC6" w:rsidP="008C27BF">
    <w:pPr>
      <w:pStyle w:val="Fuzeile"/>
    </w:pPr>
    <w:r w:rsidRPr="00442889">
      <w:rPr>
        <w:noProof/>
        <w:lang w:eastAsia="en-GB"/>
      </w:rPr>
      <w:drawing>
        <wp:anchor distT="0" distB="0" distL="114300" distR="114300" simplePos="0" relativeHeight="251662336" behindDoc="1" locked="0" layoutInCell="1" allowOverlap="1" wp14:anchorId="29DB0F8D" wp14:editId="53F052A3">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502E1E" w:rsidRDefault="00502E1E" w:rsidP="008C27BF">
    <w:pPr>
      <w:pStyle w:val="Fuzeile"/>
    </w:pPr>
  </w:p>
  <w:p w:rsidR="00502E1E" w:rsidRDefault="00502E1E" w:rsidP="008C27BF">
    <w:pPr>
      <w:pStyle w:val="Fuzeile"/>
    </w:pPr>
  </w:p>
  <w:p w:rsidR="00502E1E" w:rsidRDefault="00502E1E" w:rsidP="008C27BF">
    <w:pPr>
      <w:pStyle w:val="Fuzeile"/>
    </w:pPr>
  </w:p>
  <w:p w:rsidR="00AF533D" w:rsidRPr="006F0F72" w:rsidRDefault="006F0F72" w:rsidP="006F0F72">
    <w:pPr>
      <w:pStyle w:val="Numrotationdepage"/>
    </w:pPr>
    <w:r w:rsidRPr="00B67422">
      <w:rPr>
        <w:b/>
        <w:color w:val="FFE500"/>
        <w:sz w:val="20"/>
        <w:szCs w:val="20"/>
      </w:rPr>
      <w:t>____</w:t>
    </w:r>
    <w:r w:rsidRPr="006F0F72">
      <w:t xml:space="preserve">  P </w:t>
    </w:r>
    <w:r w:rsidR="00913656" w:rsidRPr="006F0F72">
      <w:fldChar w:fldCharType="begin"/>
    </w:r>
    <w:r w:rsidRPr="006F0F72">
      <w:instrText xml:space="preserve"> PAGE   \* MERGEFORMAT </w:instrText>
    </w:r>
    <w:r w:rsidR="00913656" w:rsidRPr="006F0F72">
      <w:fldChar w:fldCharType="separate"/>
    </w:r>
    <w:r w:rsidR="00C44B34">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E1E" w:rsidRPr="00442889" w:rsidRDefault="001F0AEC" w:rsidP="008C27BF">
    <w:pPr>
      <w:pStyle w:val="Fuzeile"/>
    </w:pPr>
    <w:r w:rsidRPr="00442889">
      <w:rPr>
        <w:noProof/>
        <w:lang w:eastAsia="en-GB"/>
      </w:rPr>
      <w:drawing>
        <wp:anchor distT="0" distB="0" distL="114300" distR="114300" simplePos="0" relativeHeight="251659264" behindDoc="1" locked="0" layoutInCell="1" allowOverlap="1" wp14:anchorId="0FF137B4" wp14:editId="33F2B0B5">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502E1E" w:rsidRPr="00442889" w:rsidRDefault="00502E1E" w:rsidP="008C27BF">
    <w:pPr>
      <w:pStyle w:val="Fuzeile"/>
    </w:pPr>
  </w:p>
  <w:p w:rsidR="00502E1E" w:rsidRPr="00442889" w:rsidRDefault="00502E1E" w:rsidP="008C27BF">
    <w:pPr>
      <w:pStyle w:val="Fuzeile"/>
    </w:pPr>
  </w:p>
  <w:p w:rsidR="00502E1E" w:rsidRPr="00442889" w:rsidRDefault="00502E1E" w:rsidP="008C27BF">
    <w:pPr>
      <w:pStyle w:val="Fuzeile"/>
    </w:pPr>
  </w:p>
  <w:p w:rsidR="00AF533D" w:rsidRPr="00442889" w:rsidRDefault="00AF533D" w:rsidP="0093546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689" w:rsidRDefault="00534689" w:rsidP="008C27BF">
      <w:r>
        <w:separator/>
      </w:r>
    </w:p>
  </w:footnote>
  <w:footnote w:type="continuationSeparator" w:id="0">
    <w:p w:rsidR="00534689" w:rsidRDefault="00534689"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E1E" w:rsidRDefault="00AF533D" w:rsidP="008C27BF">
    <w:pPr>
      <w:pStyle w:val="Kopfzeile"/>
    </w:pPr>
    <w:r>
      <w:rPr>
        <w:noProof/>
        <w:lang w:eastAsia="en-GB"/>
      </w:rPr>
      <w:drawing>
        <wp:anchor distT="0" distB="0" distL="114300" distR="114300" simplePos="0" relativeHeight="251660288" behindDoc="1" locked="0" layoutInCell="1" allowOverlap="1" wp14:anchorId="5E0FA751" wp14:editId="1992A545">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E1E" w:rsidRPr="00442889" w:rsidRDefault="00BC14BE" w:rsidP="008C27BF">
    <w:pPr>
      <w:pStyle w:val="Kopfzeile"/>
    </w:pPr>
    <w:r>
      <w:rPr>
        <w:noProof/>
        <w:lang w:eastAsia="en-GB"/>
      </w:rPr>
      <w:drawing>
        <wp:anchor distT="0" distB="0" distL="114300" distR="114300" simplePos="0" relativeHeight="251663360" behindDoc="1" locked="0" layoutInCell="1" allowOverlap="1" wp14:anchorId="459F1CD1" wp14:editId="04216375">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rsidR="00502E1E" w:rsidRPr="00442889" w:rsidRDefault="00502E1E" w:rsidP="008C27BF">
    <w:pPr>
      <w:pStyle w:val="Kopfzeile"/>
    </w:pPr>
  </w:p>
  <w:p w:rsidR="00502E1E" w:rsidRPr="00442889" w:rsidRDefault="00502E1E" w:rsidP="008C27BF">
    <w:pPr>
      <w:pStyle w:val="Kopfzeile"/>
    </w:pPr>
  </w:p>
  <w:p w:rsidR="00502E1E" w:rsidRPr="00442889" w:rsidRDefault="00502E1E" w:rsidP="00BC14BE">
    <w:pPr>
      <w:pStyle w:val="Kopfzeile"/>
      <w:jc w:val="center"/>
    </w:pPr>
  </w:p>
  <w:p w:rsidR="00502E1E" w:rsidRPr="00442889" w:rsidRDefault="00502E1E" w:rsidP="008C27BF">
    <w:pPr>
      <w:pStyle w:val="Kopfzeile"/>
    </w:pPr>
  </w:p>
  <w:p w:rsidR="008C27BF" w:rsidRDefault="008C27BF" w:rsidP="008C27BF">
    <w:pPr>
      <w:pStyle w:val="Kopfzeile"/>
    </w:pPr>
  </w:p>
  <w:p w:rsidR="001A7381" w:rsidRPr="00442889" w:rsidRDefault="001A7381" w:rsidP="008C27BF">
    <w:pPr>
      <w:pStyle w:val="Kopfzeile"/>
    </w:pPr>
  </w:p>
  <w:p w:rsidR="00502E1E" w:rsidRDefault="00502E1E" w:rsidP="008C27BF">
    <w:pPr>
      <w:pStyle w:val="Kopfzeile"/>
      <w:spacing w:line="360" w:lineRule="exact"/>
    </w:pPr>
  </w:p>
  <w:p w:rsidR="00E4007E" w:rsidRDefault="00E4007E" w:rsidP="008C27BF">
    <w:pPr>
      <w:pStyle w:val="Kopfzeil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17C43"/>
    <w:rsid w:val="0015321B"/>
    <w:rsid w:val="001A7381"/>
    <w:rsid w:val="001B20BB"/>
    <w:rsid w:val="001B7A84"/>
    <w:rsid w:val="001C296C"/>
    <w:rsid w:val="001D3547"/>
    <w:rsid w:val="001D4CC9"/>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34689"/>
    <w:rsid w:val="00576D83"/>
    <w:rsid w:val="00581093"/>
    <w:rsid w:val="00584E35"/>
    <w:rsid w:val="00593ABD"/>
    <w:rsid w:val="005E4BDA"/>
    <w:rsid w:val="005E4CE5"/>
    <w:rsid w:val="005F6342"/>
    <w:rsid w:val="006025F5"/>
    <w:rsid w:val="006257EF"/>
    <w:rsid w:val="00630CBF"/>
    <w:rsid w:val="00637908"/>
    <w:rsid w:val="006568D2"/>
    <w:rsid w:val="0068408F"/>
    <w:rsid w:val="0068460C"/>
    <w:rsid w:val="006A75BE"/>
    <w:rsid w:val="006F0F72"/>
    <w:rsid w:val="006F440A"/>
    <w:rsid w:val="007159B6"/>
    <w:rsid w:val="00726739"/>
    <w:rsid w:val="00732FAF"/>
    <w:rsid w:val="007E398B"/>
    <w:rsid w:val="008202AB"/>
    <w:rsid w:val="008550A6"/>
    <w:rsid w:val="00866ACC"/>
    <w:rsid w:val="008A6164"/>
    <w:rsid w:val="008B0422"/>
    <w:rsid w:val="008C27BF"/>
    <w:rsid w:val="00913656"/>
    <w:rsid w:val="0093546B"/>
    <w:rsid w:val="009605EE"/>
    <w:rsid w:val="00993755"/>
    <w:rsid w:val="009D3F2D"/>
    <w:rsid w:val="009E2F65"/>
    <w:rsid w:val="009F3943"/>
    <w:rsid w:val="00A15ED9"/>
    <w:rsid w:val="00A33365"/>
    <w:rsid w:val="00A627D1"/>
    <w:rsid w:val="00A658FA"/>
    <w:rsid w:val="00A801F0"/>
    <w:rsid w:val="00A95B26"/>
    <w:rsid w:val="00AC4B07"/>
    <w:rsid w:val="00AF45F2"/>
    <w:rsid w:val="00AF533D"/>
    <w:rsid w:val="00B15C02"/>
    <w:rsid w:val="00B42957"/>
    <w:rsid w:val="00BB63D0"/>
    <w:rsid w:val="00BC14BE"/>
    <w:rsid w:val="00BC7F12"/>
    <w:rsid w:val="00C444B5"/>
    <w:rsid w:val="00C44B34"/>
    <w:rsid w:val="00C45E32"/>
    <w:rsid w:val="00CA2E49"/>
    <w:rsid w:val="00CC0A63"/>
    <w:rsid w:val="00D12E4A"/>
    <w:rsid w:val="00D41D37"/>
    <w:rsid w:val="00D91CBE"/>
    <w:rsid w:val="00DA63AC"/>
    <w:rsid w:val="00DB7B77"/>
    <w:rsid w:val="00DC0AE4"/>
    <w:rsid w:val="00DC5411"/>
    <w:rsid w:val="00DE4F43"/>
    <w:rsid w:val="00E4007E"/>
    <w:rsid w:val="00E57BFA"/>
    <w:rsid w:val="00E80C7F"/>
    <w:rsid w:val="00EB77C9"/>
    <w:rsid w:val="00EE405F"/>
    <w:rsid w:val="00F830C5"/>
    <w:rsid w:val="00FA5CB2"/>
    <w:rsid w:val="00FB15CB"/>
    <w:rsid w:val="00FC5DC6"/>
    <w:rsid w:val="00FE2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obias.muennig@wsv.bund.d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36479-4483-4558-9306-1EE153012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1542</Characters>
  <Application>Microsoft Office Word</Application>
  <DocSecurity>0</DocSecurity>
  <Lines>12</Lines>
  <Paragraphs>3</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Forst, Christian</cp:lastModifiedBy>
  <cp:revision>2</cp:revision>
  <cp:lastPrinted>2016-11-02T11:55:00Z</cp:lastPrinted>
  <dcterms:created xsi:type="dcterms:W3CDTF">2017-03-29T08:06:00Z</dcterms:created>
  <dcterms:modified xsi:type="dcterms:W3CDTF">2017-03-29T08:06:00Z</dcterms:modified>
</cp:coreProperties>
</file>